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ADA7" w14:textId="0E47E1A9" w:rsidR="0026134B" w:rsidRPr="00C27F93" w:rsidRDefault="00000000">
      <w:pPr>
        <w:pStyle w:val="Heading1"/>
        <w:rPr>
          <w:rFonts w:ascii="ABC Maxi Round" w:hAnsi="ABC Maxi Round"/>
          <w:color w:val="000000" w:themeColor="text1"/>
          <w:sz w:val="60"/>
          <w:szCs w:val="60"/>
        </w:rPr>
      </w:pPr>
      <w:r w:rsidRPr="00C27F93">
        <w:rPr>
          <w:rFonts w:ascii="ABC Maxi Round" w:hAnsi="ABC Maxi Round"/>
          <w:color w:val="000000" w:themeColor="text1"/>
          <w:sz w:val="60"/>
          <w:szCs w:val="60"/>
        </w:rPr>
        <w:t xml:space="preserve">Annual </w:t>
      </w:r>
      <w:r w:rsidR="00C27F93">
        <w:rPr>
          <w:rFonts w:ascii="ABC Maxi Round" w:hAnsi="ABC Maxi Round"/>
          <w:color w:val="000000" w:themeColor="text1"/>
          <w:sz w:val="60"/>
          <w:szCs w:val="60"/>
        </w:rPr>
        <w:t>d</w:t>
      </w:r>
      <w:r w:rsidRPr="00C27F93">
        <w:rPr>
          <w:rFonts w:ascii="ABC Maxi Round" w:hAnsi="ABC Maxi Round"/>
          <w:color w:val="000000" w:themeColor="text1"/>
          <w:sz w:val="60"/>
          <w:szCs w:val="60"/>
        </w:rPr>
        <w:t>atabase/</w:t>
      </w:r>
      <w:r w:rsidR="00C27F93">
        <w:rPr>
          <w:rFonts w:ascii="ABC Maxi Round" w:hAnsi="ABC Maxi Round"/>
          <w:color w:val="000000" w:themeColor="text1"/>
          <w:sz w:val="60"/>
          <w:szCs w:val="60"/>
        </w:rPr>
        <w:t>venue m</w:t>
      </w:r>
      <w:r w:rsidRPr="00C27F93">
        <w:rPr>
          <w:rFonts w:ascii="ABC Maxi Round" w:hAnsi="ABC Maxi Round"/>
          <w:color w:val="000000" w:themeColor="text1"/>
          <w:sz w:val="60"/>
          <w:szCs w:val="60"/>
        </w:rPr>
        <w:t xml:space="preserve">ap </w:t>
      </w:r>
      <w:r w:rsidR="00C27F93">
        <w:rPr>
          <w:rFonts w:ascii="ABC Maxi Round" w:hAnsi="ABC Maxi Round"/>
          <w:color w:val="000000" w:themeColor="text1"/>
          <w:sz w:val="60"/>
          <w:szCs w:val="60"/>
        </w:rPr>
        <w:t>u</w:t>
      </w:r>
      <w:r w:rsidRPr="00C27F93">
        <w:rPr>
          <w:rFonts w:ascii="ABC Maxi Round" w:hAnsi="ABC Maxi Round"/>
          <w:color w:val="000000" w:themeColor="text1"/>
          <w:sz w:val="60"/>
          <w:szCs w:val="60"/>
        </w:rPr>
        <w:t xml:space="preserve">pdate – </w:t>
      </w:r>
      <w:r w:rsidR="00C27F93">
        <w:rPr>
          <w:rFonts w:ascii="ABC Maxi Round" w:hAnsi="ABC Maxi Round"/>
          <w:color w:val="000000" w:themeColor="text1"/>
          <w:sz w:val="60"/>
          <w:szCs w:val="60"/>
        </w:rPr>
        <w:t>q</w:t>
      </w:r>
      <w:r w:rsidRPr="00C27F93">
        <w:rPr>
          <w:rFonts w:ascii="ABC Maxi Round" w:hAnsi="ABC Maxi Round"/>
          <w:color w:val="000000" w:themeColor="text1"/>
          <w:sz w:val="60"/>
          <w:szCs w:val="60"/>
        </w:rPr>
        <w:t xml:space="preserve">uick </w:t>
      </w:r>
      <w:r w:rsidR="00C27F93">
        <w:rPr>
          <w:rFonts w:ascii="ABC Maxi Round" w:hAnsi="ABC Maxi Round"/>
          <w:color w:val="000000" w:themeColor="text1"/>
          <w:sz w:val="60"/>
          <w:szCs w:val="60"/>
        </w:rPr>
        <w:t>c</w:t>
      </w:r>
      <w:r w:rsidRPr="00C27F93">
        <w:rPr>
          <w:rFonts w:ascii="ABC Maxi Round" w:hAnsi="ABC Maxi Round"/>
          <w:color w:val="000000" w:themeColor="text1"/>
          <w:sz w:val="60"/>
          <w:szCs w:val="60"/>
        </w:rPr>
        <w:t xml:space="preserve">hecklist </w:t>
      </w:r>
    </w:p>
    <w:p w14:paraId="15DFA3DB" w14:textId="77777777" w:rsidR="0026134B" w:rsidRPr="00C27F93" w:rsidRDefault="00000000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>Purpose</w:t>
      </w:r>
    </w:p>
    <w:p w14:paraId="3F9DC746" w14:textId="77777777" w:rsidR="0026134B" w:rsidRPr="00C27F93" w:rsidRDefault="00000000">
      <w:pPr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>To verify, refresh, and publish updated information in the music industry database and venue map once per year, ensuring data accuracy and continued usability. The process should be completed within two weeks.</w:t>
      </w:r>
    </w:p>
    <w:p w14:paraId="22F2A38B" w14:textId="462DA702" w:rsidR="0026134B" w:rsidRPr="00C27F93" w:rsidRDefault="00000000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Preparation </w:t>
      </w:r>
    </w:p>
    <w:p w14:paraId="5178E08A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Review current version of the database and identify outdated or missing entries.</w:t>
      </w:r>
    </w:p>
    <w:p w14:paraId="254AEE31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Update internal tracking sheet (mark entries as 'to verify', 'to remove', or 'new').</w:t>
      </w:r>
    </w:p>
    <w:p w14:paraId="46A0A265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Prepare stakeholder update email or online form link.</w:t>
      </w:r>
    </w:p>
    <w:p w14:paraId="1B82D94E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Assign update roles (data check, communication, upload).</w:t>
      </w:r>
    </w:p>
    <w:p w14:paraId="05D74C4C" w14:textId="606CCF64" w:rsidR="0026134B" w:rsidRPr="00C27F93" w:rsidRDefault="00000000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Data Verification </w:t>
      </w:r>
    </w:p>
    <w:p w14:paraId="2F96B39C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Send a short survey or email to stakeholders requesting confirmation of key details.</w:t>
      </w:r>
    </w:p>
    <w:p w14:paraId="437543C2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Check venue websites, social media, or ticketing listings for updated information.</w:t>
      </w:r>
    </w:p>
    <w:p w14:paraId="04B54C63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Confirm updates for all main public-facing categories (venues, agencies, promoters, studios).</w:t>
      </w:r>
    </w:p>
    <w:p w14:paraId="3A401C73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Record new additions or closures in the tracking sheet.</w:t>
      </w:r>
    </w:p>
    <w:p w14:paraId="4890413E" w14:textId="4A0FE6E4" w:rsidR="0026134B" w:rsidRPr="00C27F93" w:rsidRDefault="00000000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Update &amp; </w:t>
      </w:r>
      <w:r w:rsidR="00C27F93" w:rsidRPr="00C27F93">
        <w:rPr>
          <w:rFonts w:ascii="Helvetica" w:hAnsi="Helvetica"/>
          <w:color w:val="000000" w:themeColor="text1"/>
          <w:sz w:val="24"/>
          <w:szCs w:val="24"/>
        </w:rPr>
        <w:t>u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pload </w:t>
      </w:r>
    </w:p>
    <w:p w14:paraId="6123BCB7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Edit verified data in the master Excel/CSV file.</w:t>
      </w:r>
    </w:p>
    <w:p w14:paraId="330BA67A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Remove inactive or duplicate entries.</w:t>
      </w:r>
    </w:p>
    <w:p w14:paraId="60FE62AC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Add new contacts or organizations with complete metadata (name, address, category, link).</w:t>
      </w:r>
    </w:p>
    <w:p w14:paraId="1A1C3DD9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Upload revised data to the website or map backend.</w:t>
      </w:r>
    </w:p>
    <w:p w14:paraId="487D6DBF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Test search filters, clickable map links, and page functionality.</w:t>
      </w:r>
    </w:p>
    <w:p w14:paraId="0EE80FE8" w14:textId="58456666" w:rsidR="0026134B" w:rsidRPr="00C27F93" w:rsidRDefault="00000000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lastRenderedPageBreak/>
        <w:t xml:space="preserve">Communication &amp; </w:t>
      </w:r>
      <w:r w:rsidR="00C27F93" w:rsidRPr="00C27F93">
        <w:rPr>
          <w:rFonts w:ascii="Helvetica" w:hAnsi="Helvetica"/>
          <w:color w:val="000000" w:themeColor="text1"/>
          <w:sz w:val="24"/>
          <w:szCs w:val="24"/>
        </w:rPr>
        <w:t>w</w:t>
      </w:r>
      <w:r w:rsidRPr="00C27F93">
        <w:rPr>
          <w:rFonts w:ascii="Helvetica" w:hAnsi="Helvetica"/>
          <w:color w:val="000000" w:themeColor="text1"/>
          <w:sz w:val="24"/>
          <w:szCs w:val="24"/>
        </w:rPr>
        <w:t>rap-</w:t>
      </w:r>
      <w:r w:rsidR="00C27F93" w:rsidRPr="00C27F93">
        <w:rPr>
          <w:rFonts w:ascii="Helvetica" w:hAnsi="Helvetica"/>
          <w:color w:val="000000" w:themeColor="text1"/>
          <w:sz w:val="24"/>
          <w:szCs w:val="24"/>
        </w:rPr>
        <w:t>up</w:t>
      </w:r>
    </w:p>
    <w:p w14:paraId="77B6F0C0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Announce updated database/map via newsletter and social media.</w:t>
      </w:r>
    </w:p>
    <w:p w14:paraId="403EDBCD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Send 'thank you' email to contributors and partners.</w:t>
      </w:r>
    </w:p>
    <w:p w14:paraId="46833072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Save and archive the updated master file (with version date).</w:t>
      </w:r>
    </w:p>
    <w:p w14:paraId="31E6719D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Record short summary: number of updates, new entries, and removals.</w:t>
      </w:r>
    </w:p>
    <w:p w14:paraId="70A15299" w14:textId="77777777" w:rsidR="0026134B" w:rsidRPr="00C27F93" w:rsidRDefault="00000000">
      <w:pPr>
        <w:pStyle w:val="ListBullet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 Set calendar reminder for next annual cycle.</w:t>
      </w:r>
    </w:p>
    <w:p w14:paraId="77EAAB1E" w14:textId="75C89D03" w:rsidR="0026134B" w:rsidRPr="00C27F93" w:rsidRDefault="00000000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Roles &amp; </w:t>
      </w:r>
      <w:r w:rsidR="00C27F93" w:rsidRPr="00C27F93">
        <w:rPr>
          <w:rFonts w:ascii="Helvetica" w:hAnsi="Helvetica"/>
          <w:color w:val="000000" w:themeColor="text1"/>
          <w:sz w:val="24"/>
          <w:szCs w:val="24"/>
        </w:rPr>
        <w:t>r</w:t>
      </w:r>
      <w:r w:rsidRPr="00C27F93">
        <w:rPr>
          <w:rFonts w:ascii="Helvetica" w:hAnsi="Helvetica"/>
          <w:color w:val="000000" w:themeColor="text1"/>
          <w:sz w:val="24"/>
          <w:szCs w:val="24"/>
        </w:rPr>
        <w:t>esponsibilities</w:t>
      </w:r>
    </w:p>
    <w:p w14:paraId="00B3A18D" w14:textId="481805F1" w:rsidR="0026134B" w:rsidRPr="00C27F93" w:rsidRDefault="00000000">
      <w:pPr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• Data </w:t>
      </w:r>
      <w:r w:rsidR="00C27F93">
        <w:rPr>
          <w:rFonts w:ascii="Helvetica" w:hAnsi="Helvetica"/>
          <w:color w:val="000000" w:themeColor="text1"/>
          <w:sz w:val="24"/>
          <w:szCs w:val="24"/>
        </w:rPr>
        <w:t>c</w:t>
      </w:r>
      <w:r w:rsidRPr="00C27F93">
        <w:rPr>
          <w:rFonts w:ascii="Helvetica" w:hAnsi="Helvetica"/>
          <w:color w:val="000000" w:themeColor="text1"/>
          <w:sz w:val="24"/>
          <w:szCs w:val="24"/>
        </w:rPr>
        <w:t>oordinator – manages file updates, verification, and final upload.</w:t>
      </w:r>
    </w:p>
    <w:p w14:paraId="0649573F" w14:textId="6F85F5CA" w:rsidR="0026134B" w:rsidRPr="00C27F93" w:rsidRDefault="00000000">
      <w:pPr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• Communications </w:t>
      </w:r>
      <w:r w:rsidR="00C27F93">
        <w:rPr>
          <w:rFonts w:ascii="Helvetica" w:hAnsi="Helvetica"/>
          <w:color w:val="000000" w:themeColor="text1"/>
          <w:sz w:val="24"/>
          <w:szCs w:val="24"/>
        </w:rPr>
        <w:t>m</w:t>
      </w:r>
      <w:r w:rsidRPr="00C27F93">
        <w:rPr>
          <w:rFonts w:ascii="Helvetica" w:hAnsi="Helvetica"/>
          <w:color w:val="000000" w:themeColor="text1"/>
          <w:sz w:val="24"/>
          <w:szCs w:val="24"/>
        </w:rPr>
        <w:t>anager – prepares announcements and stakeholder outreach.</w:t>
      </w:r>
    </w:p>
    <w:p w14:paraId="46A4C821" w14:textId="259B0C16" w:rsidR="0026134B" w:rsidRPr="00C27F93" w:rsidRDefault="00000000">
      <w:pPr>
        <w:rPr>
          <w:rFonts w:ascii="Helvetica" w:hAnsi="Helvetica"/>
          <w:color w:val="000000" w:themeColor="text1"/>
          <w:sz w:val="24"/>
          <w:szCs w:val="24"/>
        </w:rPr>
      </w:pPr>
      <w:r w:rsidRPr="00C27F93">
        <w:rPr>
          <w:rFonts w:ascii="Helvetica" w:hAnsi="Helvetica"/>
          <w:color w:val="000000" w:themeColor="text1"/>
          <w:sz w:val="24"/>
          <w:szCs w:val="24"/>
        </w:rPr>
        <w:t xml:space="preserve">• Technical </w:t>
      </w:r>
      <w:r w:rsidR="00C27F93">
        <w:rPr>
          <w:rFonts w:ascii="Helvetica" w:hAnsi="Helvetica"/>
          <w:color w:val="000000" w:themeColor="text1"/>
          <w:sz w:val="24"/>
          <w:szCs w:val="24"/>
        </w:rPr>
        <w:t>s</w:t>
      </w:r>
      <w:r w:rsidRPr="00C27F93">
        <w:rPr>
          <w:rFonts w:ascii="Helvetica" w:hAnsi="Helvetica"/>
          <w:color w:val="000000" w:themeColor="text1"/>
          <w:sz w:val="24"/>
          <w:szCs w:val="24"/>
        </w:rPr>
        <w:t>upport – assists with upload or map functionality testing.</w:t>
      </w:r>
    </w:p>
    <w:sectPr w:rsidR="0026134B" w:rsidRPr="00C27F9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6B40" w14:textId="77777777" w:rsidR="00C00E6B" w:rsidRDefault="00C00E6B" w:rsidP="00C27F93">
      <w:pPr>
        <w:spacing w:after="0" w:line="240" w:lineRule="auto"/>
      </w:pPr>
      <w:r>
        <w:separator/>
      </w:r>
    </w:p>
  </w:endnote>
  <w:endnote w:type="continuationSeparator" w:id="0">
    <w:p w14:paraId="109C2EBA" w14:textId="77777777" w:rsidR="00C00E6B" w:rsidRDefault="00C00E6B" w:rsidP="00C2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BC Maxi Round">
    <w:panose1 w:val="020B0004030202060203"/>
    <w:charset w:val="4D"/>
    <w:family w:val="swiss"/>
    <w:notTrueType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8AD3" w14:textId="77777777" w:rsidR="00C00E6B" w:rsidRDefault="00C00E6B" w:rsidP="00C27F93">
      <w:pPr>
        <w:spacing w:after="0" w:line="240" w:lineRule="auto"/>
      </w:pPr>
      <w:r>
        <w:separator/>
      </w:r>
    </w:p>
  </w:footnote>
  <w:footnote w:type="continuationSeparator" w:id="0">
    <w:p w14:paraId="04AAE9E7" w14:textId="77777777" w:rsidR="00C00E6B" w:rsidRDefault="00C00E6B" w:rsidP="00C2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0CE3" w14:textId="5D067EC8" w:rsidR="00C27F93" w:rsidRDefault="00C27F93" w:rsidP="00C27F93">
    <w:pPr>
      <w:pStyle w:val="Header"/>
      <w:jc w:val="right"/>
    </w:pPr>
    <w:r>
      <w:rPr>
        <w:noProof/>
      </w:rPr>
      <w:drawing>
        <wp:inline distT="0" distB="0" distL="0" distR="0" wp14:anchorId="5D3AB4E4" wp14:editId="303A80CC">
          <wp:extent cx="1282700" cy="317500"/>
          <wp:effectExtent l="0" t="0" r="0" b="0"/>
          <wp:docPr id="36168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275411">
    <w:abstractNumId w:val="8"/>
  </w:num>
  <w:num w:numId="2" w16cid:durableId="1854874523">
    <w:abstractNumId w:val="6"/>
  </w:num>
  <w:num w:numId="3" w16cid:durableId="1568106745">
    <w:abstractNumId w:val="5"/>
  </w:num>
  <w:num w:numId="4" w16cid:durableId="1424258538">
    <w:abstractNumId w:val="4"/>
  </w:num>
  <w:num w:numId="5" w16cid:durableId="1210458489">
    <w:abstractNumId w:val="7"/>
  </w:num>
  <w:num w:numId="6" w16cid:durableId="576324593">
    <w:abstractNumId w:val="3"/>
  </w:num>
  <w:num w:numId="7" w16cid:durableId="1255363504">
    <w:abstractNumId w:val="2"/>
  </w:num>
  <w:num w:numId="8" w16cid:durableId="168061766">
    <w:abstractNumId w:val="1"/>
  </w:num>
  <w:num w:numId="9" w16cid:durableId="72707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134B"/>
    <w:rsid w:val="0029639D"/>
    <w:rsid w:val="00326F90"/>
    <w:rsid w:val="008A44E5"/>
    <w:rsid w:val="00AA1D8D"/>
    <w:rsid w:val="00B47730"/>
    <w:rsid w:val="00C00E6B"/>
    <w:rsid w:val="00C27F9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0DAAEF0"/>
  <w14:defaultImageDpi w14:val="300"/>
  <w15:docId w15:val="{B8A08144-4904-7942-BCE9-23E93133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64785AC8B4C47A4A17985D34BAC10" ma:contentTypeVersion="15" ma:contentTypeDescription="Create a new document." ma:contentTypeScope="" ma:versionID="18423166c2647d0e7ea61b97c6ad6b8b">
  <xsd:schema xmlns:xsd="http://www.w3.org/2001/XMLSchema" xmlns:xs="http://www.w3.org/2001/XMLSchema" xmlns:p="http://schemas.microsoft.com/office/2006/metadata/properties" xmlns:ns2="9aba4fe9-3fff-403d-88ce-9850a81ed155" xmlns:ns3="26389313-82bd-40cd-aa79-aebb897ce82e" targetNamespace="http://schemas.microsoft.com/office/2006/metadata/properties" ma:root="true" ma:fieldsID="3bff65315ddd10cc66f488309d6dd745" ns2:_="" ns3:_="">
    <xsd:import namespace="9aba4fe9-3fff-403d-88ce-9850a81ed155"/>
    <xsd:import namespace="26389313-82bd-40cd-aa79-aebb897c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4fe9-3fff-403d-88ce-9850a81e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24672f-b78f-4c78-9760-57c08ce64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89313-82bd-40cd-aa79-aebb897ce8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57d2bf-0609-4b23-bc7b-3c545d0caa1c}" ma:internalName="TaxCatchAll" ma:showField="CatchAllData" ma:web="26389313-82bd-40cd-aa79-aebb897c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a4fe9-3fff-403d-88ce-9850a81ed155">
      <Terms xmlns="http://schemas.microsoft.com/office/infopath/2007/PartnerControls"/>
    </lcf76f155ced4ddcb4097134ff3c332f>
    <TaxCatchAll xmlns="26389313-82bd-40cd-aa79-aebb897ce82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75353-67FB-4A33-BADE-CC799FE2D413}"/>
</file>

<file path=customXml/itemProps3.xml><?xml version="1.0" encoding="utf-8"?>
<ds:datastoreItem xmlns:ds="http://schemas.openxmlformats.org/officeDocument/2006/customXml" ds:itemID="{F6DF86AB-687F-4E77-9287-7BF0844EDF87}"/>
</file>

<file path=customXml/itemProps4.xml><?xml version="1.0" encoding="utf-8"?>
<ds:datastoreItem xmlns:ds="http://schemas.openxmlformats.org/officeDocument/2006/customXml" ds:itemID="{D2C07461-1A81-42C9-9084-6C862E91AE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Liva Petersone-Klavina</cp:lastModifiedBy>
  <cp:revision>2</cp:revision>
  <dcterms:created xsi:type="dcterms:W3CDTF">2013-12-23T23:15:00Z</dcterms:created>
  <dcterms:modified xsi:type="dcterms:W3CDTF">2025-10-28T10:30:00Z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0x010100C6B64785AC8B4C47A4A17985D34BAC10</vt:lpwstr>
  </property>
</Properties>
</file>